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E324DD" w:rsidP="0094331A">
      <w:pPr>
        <w:shd w:val="clear" w:color="auto" w:fill="FFFFFF"/>
        <w:jc w:val="right"/>
      </w:pPr>
      <w:r>
        <w:t xml:space="preserve"> реестровый номер №47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 xml:space="preserve">собственности города </w:t>
      </w:r>
      <w:bookmarkStart w:id="0" w:name="_GoBack"/>
      <w:bookmarkEnd w:id="0"/>
      <w:r>
        <w:t>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E324DD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544B1F"/>
    <w:rsid w:val="00553F1F"/>
    <w:rsid w:val="00563632"/>
    <w:rsid w:val="005645A6"/>
    <w:rsid w:val="006C7D4A"/>
    <w:rsid w:val="0094331A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dcterms:created xsi:type="dcterms:W3CDTF">2015-11-19T09:28:00Z</dcterms:created>
  <dcterms:modified xsi:type="dcterms:W3CDTF">2019-12-31T05:06:00Z</dcterms:modified>
</cp:coreProperties>
</file>